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1D" w:rsidRPr="00F67456" w:rsidRDefault="004D271D" w:rsidP="004D271D">
      <w:pPr>
        <w:tabs>
          <w:tab w:val="center" w:pos="4536"/>
        </w:tabs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542925" cy="600075"/>
            <wp:effectExtent l="0" t="0" r="9525" b="9525"/>
            <wp:wrapNone/>
            <wp:docPr id="1" name="Obrázok 1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 xml:space="preserve">Obec - </w:t>
      </w:r>
      <w:r w:rsidRPr="00F67456">
        <w:rPr>
          <w:b/>
          <w:i/>
          <w:sz w:val="32"/>
          <w:szCs w:val="32"/>
        </w:rPr>
        <w:t>Obecný úrad Malý Lapáš</w:t>
      </w:r>
    </w:p>
    <w:p w:rsidR="004D271D" w:rsidRDefault="004D271D" w:rsidP="004D271D">
      <w:pPr>
        <w:pStyle w:val="Hlavika"/>
        <w:pBdr>
          <w:bottom w:val="single" w:sz="12" w:space="1" w:color="auto"/>
        </w:pBdr>
        <w:jc w:val="center"/>
      </w:pPr>
      <w:r>
        <w:t>Hlavná ulica 87/4</w:t>
      </w:r>
    </w:p>
    <w:p w:rsidR="004D271D" w:rsidRPr="00F67456" w:rsidRDefault="004D271D" w:rsidP="004D271D">
      <w:pPr>
        <w:pStyle w:val="Hlavika"/>
        <w:pBdr>
          <w:bottom w:val="single" w:sz="12" w:space="1" w:color="auto"/>
        </w:pBdr>
        <w:jc w:val="center"/>
        <w:rPr>
          <w:b/>
          <w:i/>
          <w:sz w:val="36"/>
        </w:rPr>
      </w:pPr>
      <w:r w:rsidRPr="00F67456">
        <w:t>951 04 Malý Lapáš</w:t>
      </w:r>
    </w:p>
    <w:p w:rsidR="004D271D" w:rsidRDefault="004D271D" w:rsidP="004D271D">
      <w:pPr>
        <w:pStyle w:val="Hlavika"/>
        <w:jc w:val="center"/>
        <w:rPr>
          <w:sz w:val="22"/>
          <w:szCs w:val="22"/>
        </w:rPr>
      </w:pPr>
    </w:p>
    <w:p w:rsidR="004D271D" w:rsidRDefault="004D271D" w:rsidP="004D271D">
      <w:pPr>
        <w:jc w:val="both"/>
        <w:rPr>
          <w:rFonts w:ascii="Arial" w:hAnsi="Arial" w:cs="Arial"/>
          <w:sz w:val="22"/>
        </w:rPr>
      </w:pPr>
    </w:p>
    <w:p w:rsidR="00176FC0" w:rsidRPr="00A6640C" w:rsidRDefault="00176FC0" w:rsidP="004D271D">
      <w:pPr>
        <w:pStyle w:val="Nadpis1"/>
        <w:spacing w:after="0"/>
        <w:ind w:left="540" w:hanging="540"/>
        <w:rPr>
          <w:sz w:val="20"/>
          <w:u w:val="single"/>
        </w:rPr>
      </w:pPr>
      <w:bookmarkStart w:id="0" w:name="_GoBack"/>
      <w:bookmarkEnd w:id="0"/>
      <w:r w:rsidRPr="007D5548">
        <w:rPr>
          <w:sz w:val="22"/>
          <w:szCs w:val="22"/>
        </w:rPr>
        <w:t xml:space="preserve">Žiadosť o povolenie terénnych úprav </w:t>
      </w:r>
      <w:r>
        <w:rPr>
          <w:sz w:val="22"/>
          <w:szCs w:val="22"/>
        </w:rPr>
        <w:t>- § 71 a § 72 stavebného zákona</w:t>
      </w:r>
      <w:r w:rsidRPr="007D5548">
        <w:rPr>
          <w:sz w:val="22"/>
          <w:szCs w:val="22"/>
        </w:rPr>
        <w:t xml:space="preserve">  </w:t>
      </w:r>
      <w:r w:rsidRPr="00A6640C">
        <w:rPr>
          <w:b w:val="0"/>
          <w:sz w:val="20"/>
        </w:rPr>
        <w:t>(§ 12 vyhlášky MŽP SR č. 453/2000 z.z)</w:t>
      </w:r>
    </w:p>
    <w:p w:rsidR="00176FC0" w:rsidRPr="001926E3" w:rsidRDefault="00176FC0" w:rsidP="00176FC0">
      <w:pPr>
        <w:rPr>
          <w:rFonts w:ascii="Arial" w:hAnsi="Arial" w:cs="Arial"/>
          <w:sz w:val="22"/>
          <w:szCs w:val="22"/>
        </w:rPr>
      </w:pPr>
    </w:p>
    <w:p w:rsidR="00176FC0" w:rsidRDefault="00176FC0" w:rsidP="00176FC0">
      <w:pPr>
        <w:rPr>
          <w:rFonts w:ascii="Arial" w:hAnsi="Arial" w:cs="Arial"/>
          <w:sz w:val="22"/>
          <w:szCs w:val="22"/>
        </w:rPr>
      </w:pPr>
      <w:r w:rsidRPr="007F7FA6">
        <w:rPr>
          <w:rFonts w:ascii="Arial" w:hAnsi="Arial" w:cs="Arial"/>
          <w:sz w:val="22"/>
          <w:szCs w:val="22"/>
        </w:rPr>
        <w:t>Žiadateľ (meno, priezvisko, resp. názov):</w:t>
      </w:r>
    </w:p>
    <w:p w:rsidR="00176FC0" w:rsidRPr="007F7FA6" w:rsidRDefault="00176FC0" w:rsidP="00176FC0">
      <w:pPr>
        <w:rPr>
          <w:rFonts w:ascii="Arial" w:hAnsi="Arial" w:cs="Arial"/>
          <w:sz w:val="22"/>
          <w:szCs w:val="22"/>
        </w:rPr>
      </w:pPr>
    </w:p>
    <w:p w:rsidR="00176FC0" w:rsidRDefault="00176FC0" w:rsidP="00176FC0">
      <w:pPr>
        <w:pStyle w:val="Zkladntext"/>
        <w:spacing w:line="360" w:lineRule="auto"/>
        <w:rPr>
          <w:sz w:val="22"/>
          <w:szCs w:val="22"/>
        </w:rPr>
      </w:pPr>
      <w:r w:rsidRPr="007F7FA6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76FC0" w:rsidRPr="00A6640C" w:rsidRDefault="00176FC0" w:rsidP="00176FC0">
      <w:pPr>
        <w:pStyle w:val="Zkladntext"/>
        <w:spacing w:line="360" w:lineRule="auto"/>
        <w:rPr>
          <w:sz w:val="22"/>
          <w:szCs w:val="22"/>
        </w:rPr>
      </w:pPr>
      <w:r w:rsidRPr="00A6640C">
        <w:rPr>
          <w:sz w:val="22"/>
          <w:szCs w:val="22"/>
        </w:rPr>
        <w:t>bytom  (sídlom):..................................................................................................................................</w:t>
      </w:r>
    </w:p>
    <w:p w:rsidR="00176FC0" w:rsidRPr="00A6640C" w:rsidRDefault="00176FC0" w:rsidP="00176FC0">
      <w:pPr>
        <w:pStyle w:val="Zkladntext"/>
        <w:spacing w:line="360" w:lineRule="auto"/>
        <w:rPr>
          <w:sz w:val="22"/>
          <w:szCs w:val="22"/>
        </w:rPr>
      </w:pPr>
      <w:r w:rsidRPr="00A6640C">
        <w:rPr>
          <w:sz w:val="22"/>
          <w:szCs w:val="22"/>
        </w:rPr>
        <w:t>žiadam o povolenie:  ...........................................................................................................................</w:t>
      </w:r>
    </w:p>
    <w:p w:rsidR="00176FC0" w:rsidRDefault="00176FC0" w:rsidP="00176FC0">
      <w:pPr>
        <w:pStyle w:val="Zkladntext"/>
        <w:spacing w:line="360" w:lineRule="auto"/>
        <w:rPr>
          <w:sz w:val="22"/>
          <w:szCs w:val="22"/>
        </w:rPr>
      </w:pPr>
      <w:r w:rsidRPr="00A6640C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76FC0" w:rsidRDefault="00176FC0" w:rsidP="00176FC0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76FC0" w:rsidRDefault="00176FC0" w:rsidP="00176FC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176FC0" w:rsidRPr="007F7FA6" w:rsidRDefault="00176FC0" w:rsidP="00176FC0">
      <w:pPr>
        <w:pStyle w:val="Zkladntext"/>
        <w:spacing w:line="360" w:lineRule="auto"/>
        <w:rPr>
          <w:sz w:val="22"/>
          <w:szCs w:val="22"/>
        </w:rPr>
      </w:pPr>
      <w:r w:rsidRPr="007F7FA6">
        <w:rPr>
          <w:sz w:val="20"/>
        </w:rPr>
        <w:t>druh, účel, miesto a predpokladaný čas trvania terénnych úprav</w:t>
      </w:r>
    </w:p>
    <w:p w:rsidR="00176FC0" w:rsidRDefault="00176FC0" w:rsidP="00176FC0">
      <w:pPr>
        <w:pStyle w:val="Zarkazkladnhotextu"/>
        <w:ind w:firstLine="0"/>
        <w:rPr>
          <w:rFonts w:ascii="Arial" w:hAnsi="Arial" w:cs="Arial"/>
          <w:sz w:val="22"/>
          <w:szCs w:val="22"/>
        </w:rPr>
      </w:pPr>
      <w:r w:rsidRPr="00A6640C">
        <w:rPr>
          <w:rFonts w:ascii="Arial" w:hAnsi="Arial" w:cs="Arial"/>
          <w:sz w:val="22"/>
          <w:szCs w:val="22"/>
        </w:rPr>
        <w:t>Druhy a parcelné čísla pozemkov podľa katastra nehnuteľnosti, na ktorých sa majú terénne úpravy uskutočňovať, s uvedením vlastníckych alebo iných práv:</w:t>
      </w:r>
    </w:p>
    <w:p w:rsidR="00176FC0" w:rsidRPr="00A6640C" w:rsidRDefault="00176FC0" w:rsidP="00176FC0">
      <w:pPr>
        <w:pStyle w:val="Zkladntext"/>
        <w:spacing w:line="360" w:lineRule="auto"/>
        <w:rPr>
          <w:sz w:val="22"/>
          <w:szCs w:val="22"/>
        </w:rPr>
      </w:pPr>
      <w:r w:rsidRPr="00A6640C">
        <w:rPr>
          <w:sz w:val="22"/>
          <w:szCs w:val="22"/>
        </w:rPr>
        <w:t>p.č....................................................................katastrálne územie:.....................................................</w:t>
      </w:r>
    </w:p>
    <w:p w:rsidR="00176FC0" w:rsidRPr="00A6640C" w:rsidRDefault="00176FC0" w:rsidP="00176FC0">
      <w:pPr>
        <w:pStyle w:val="Zkladntext"/>
        <w:spacing w:line="360" w:lineRule="auto"/>
        <w:rPr>
          <w:sz w:val="22"/>
          <w:szCs w:val="22"/>
        </w:rPr>
      </w:pPr>
      <w:r w:rsidRPr="00A6640C">
        <w:rPr>
          <w:sz w:val="22"/>
          <w:szCs w:val="22"/>
        </w:rPr>
        <w:t>ku ktorým mám vlastnícke právo podľa listu vlastníctva č.:.</w:t>
      </w:r>
      <w:r>
        <w:rPr>
          <w:sz w:val="22"/>
          <w:szCs w:val="22"/>
        </w:rPr>
        <w:t xml:space="preserve"> </w:t>
      </w:r>
      <w:r w:rsidRPr="00A6640C">
        <w:rPr>
          <w:sz w:val="22"/>
          <w:szCs w:val="22"/>
        </w:rPr>
        <w:t xml:space="preserve">............................................................... </w:t>
      </w:r>
    </w:p>
    <w:p w:rsidR="00176FC0" w:rsidRPr="00A6640C" w:rsidRDefault="00176FC0" w:rsidP="00176FC0">
      <w:pPr>
        <w:pStyle w:val="Zkladntext"/>
        <w:rPr>
          <w:sz w:val="22"/>
          <w:szCs w:val="22"/>
        </w:rPr>
      </w:pPr>
      <w:r w:rsidRPr="00A6640C">
        <w:rPr>
          <w:sz w:val="22"/>
          <w:szCs w:val="22"/>
        </w:rPr>
        <w:t>resp. iné právo podľa:................................</w:t>
      </w:r>
      <w:r>
        <w:rPr>
          <w:sz w:val="22"/>
          <w:szCs w:val="22"/>
        </w:rPr>
        <w:t>......</w:t>
      </w:r>
      <w:r w:rsidRPr="00A6640C">
        <w:rPr>
          <w:sz w:val="22"/>
          <w:szCs w:val="22"/>
        </w:rPr>
        <w:t>........................... .........................................................</w:t>
      </w:r>
    </w:p>
    <w:p w:rsidR="00176FC0" w:rsidRDefault="00176FC0" w:rsidP="00176FC0">
      <w:pPr>
        <w:pStyle w:val="Zkladntext"/>
        <w:rPr>
          <w:sz w:val="20"/>
        </w:rPr>
      </w:pPr>
      <w:r w:rsidRPr="007F7FA6">
        <w:rPr>
          <w:sz w:val="20"/>
        </w:rPr>
        <w:t>(uviesť aké právo oprávňujúce na zrealizovanie terénnych úprav)</w:t>
      </w:r>
    </w:p>
    <w:p w:rsidR="00176FC0" w:rsidRPr="007F7FA6" w:rsidRDefault="00176FC0" w:rsidP="00176FC0">
      <w:pPr>
        <w:pStyle w:val="Zkladntext"/>
        <w:rPr>
          <w:sz w:val="20"/>
        </w:rPr>
      </w:pPr>
    </w:p>
    <w:p w:rsidR="00176FC0" w:rsidRPr="001926E3" w:rsidRDefault="00176FC0" w:rsidP="00176FC0">
      <w:pPr>
        <w:rPr>
          <w:rFonts w:ascii="Arial" w:hAnsi="Arial" w:cs="Arial"/>
          <w:sz w:val="22"/>
          <w:szCs w:val="22"/>
        </w:rPr>
      </w:pPr>
      <w:r w:rsidRPr="001926E3">
        <w:rPr>
          <w:rFonts w:ascii="Arial" w:hAnsi="Arial" w:cs="Arial"/>
          <w:sz w:val="22"/>
          <w:szCs w:val="22"/>
        </w:rPr>
        <w:t>Časový priebeh vykonávania terénnych úprav 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176FC0" w:rsidRDefault="00176FC0" w:rsidP="00176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Projektovú dokumentáciu vypracoval:</w:t>
      </w:r>
    </w:p>
    <w:p w:rsidR="00176FC0" w:rsidRDefault="00176FC0" w:rsidP="00176FC0">
      <w:pPr>
        <w:rPr>
          <w:rFonts w:ascii="Arial" w:hAnsi="Arial" w:cs="Arial"/>
          <w:sz w:val="22"/>
          <w:szCs w:val="22"/>
        </w:rPr>
      </w:pPr>
    </w:p>
    <w:p w:rsidR="00176FC0" w:rsidRPr="001926E3" w:rsidRDefault="00176FC0" w:rsidP="00176FC0">
      <w:pPr>
        <w:rPr>
          <w:rFonts w:ascii="Arial" w:hAnsi="Arial" w:cs="Arial"/>
          <w:sz w:val="22"/>
          <w:szCs w:val="22"/>
        </w:rPr>
      </w:pPr>
      <w:r w:rsidRPr="001926E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1926E3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176FC0" w:rsidRPr="001926E3" w:rsidRDefault="00176FC0" w:rsidP="00176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Terénne úpravy sa budú realizovať svojpomocne/ dodávateľsky*:</w:t>
      </w:r>
    </w:p>
    <w:p w:rsidR="00176FC0" w:rsidRDefault="00176FC0" w:rsidP="00176FC0">
      <w:pPr>
        <w:rPr>
          <w:rFonts w:ascii="Arial" w:hAnsi="Arial" w:cs="Arial"/>
          <w:sz w:val="22"/>
          <w:szCs w:val="22"/>
        </w:rPr>
      </w:pPr>
    </w:p>
    <w:p w:rsidR="00176FC0" w:rsidRDefault="00176FC0" w:rsidP="00176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76FC0" w:rsidRPr="00235371" w:rsidRDefault="00176FC0" w:rsidP="00176FC0">
      <w:pPr>
        <w:rPr>
          <w:rFonts w:ascii="Arial" w:hAnsi="Arial" w:cs="Arial"/>
        </w:rPr>
      </w:pPr>
      <w:r w:rsidRPr="00235371">
        <w:rPr>
          <w:rFonts w:ascii="Arial" w:hAnsi="Arial" w:cs="Arial"/>
        </w:rPr>
        <w:t>stavebný dozor/dodávateľ</w:t>
      </w:r>
    </w:p>
    <w:p w:rsidR="00176FC0" w:rsidRDefault="00176FC0" w:rsidP="00176FC0">
      <w:pPr>
        <w:rPr>
          <w:rFonts w:ascii="Arial" w:hAnsi="Arial" w:cs="Arial"/>
          <w:sz w:val="22"/>
          <w:szCs w:val="22"/>
        </w:rPr>
      </w:pPr>
      <w:r w:rsidRPr="001926E3">
        <w:rPr>
          <w:rFonts w:ascii="Arial" w:hAnsi="Arial" w:cs="Arial"/>
          <w:sz w:val="22"/>
          <w:szCs w:val="22"/>
        </w:rPr>
        <w:t>Zoznam účastníkov konania, ktorí sú žiadateľovi známi:</w:t>
      </w:r>
    </w:p>
    <w:p w:rsidR="00176FC0" w:rsidRPr="001926E3" w:rsidRDefault="00176FC0" w:rsidP="00176FC0">
      <w:pPr>
        <w:rPr>
          <w:rFonts w:ascii="Arial" w:hAnsi="Arial" w:cs="Arial"/>
          <w:sz w:val="22"/>
          <w:szCs w:val="22"/>
        </w:rPr>
      </w:pPr>
    </w:p>
    <w:p w:rsidR="00176FC0" w:rsidRPr="001926E3" w:rsidRDefault="00176FC0" w:rsidP="00176FC0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hanging="720"/>
        <w:textAlignment w:val="auto"/>
        <w:rPr>
          <w:rFonts w:ascii="Arial" w:hAnsi="Arial" w:cs="Arial"/>
          <w:sz w:val="22"/>
          <w:szCs w:val="22"/>
        </w:rPr>
      </w:pPr>
      <w:r w:rsidRPr="001926E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176FC0" w:rsidRPr="001926E3" w:rsidRDefault="00176FC0" w:rsidP="00176FC0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hanging="720"/>
        <w:textAlignment w:val="auto"/>
        <w:rPr>
          <w:rFonts w:ascii="Arial" w:hAnsi="Arial" w:cs="Arial"/>
          <w:sz w:val="22"/>
          <w:szCs w:val="22"/>
        </w:rPr>
      </w:pPr>
      <w:r w:rsidRPr="001926E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176FC0" w:rsidRDefault="00176FC0" w:rsidP="00176FC0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hanging="720"/>
        <w:textAlignment w:val="auto"/>
        <w:rPr>
          <w:rFonts w:ascii="Arial" w:hAnsi="Arial" w:cs="Arial"/>
          <w:sz w:val="22"/>
          <w:szCs w:val="22"/>
        </w:rPr>
      </w:pPr>
      <w:r w:rsidRPr="001926E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176FC0" w:rsidRPr="001926E3" w:rsidRDefault="00176FC0" w:rsidP="00176FC0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76FC0" w:rsidRPr="001926E3" w:rsidRDefault="00176FC0" w:rsidP="00176FC0">
      <w:pPr>
        <w:rPr>
          <w:rFonts w:ascii="Arial" w:hAnsi="Arial" w:cs="Arial"/>
          <w:sz w:val="22"/>
          <w:szCs w:val="22"/>
        </w:rPr>
      </w:pPr>
    </w:p>
    <w:p w:rsidR="00176FC0" w:rsidRPr="001926E3" w:rsidRDefault="00176FC0" w:rsidP="00176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..........................................</w:t>
      </w:r>
    </w:p>
    <w:p w:rsidR="00176FC0" w:rsidRDefault="00176FC0" w:rsidP="00176FC0">
      <w:pPr>
        <w:ind w:left="6118" w:right="200"/>
        <w:jc w:val="center"/>
        <w:rPr>
          <w:rFonts w:ascii="Arial" w:hAnsi="Arial" w:cs="Arial"/>
          <w:sz w:val="22"/>
          <w:szCs w:val="22"/>
        </w:rPr>
      </w:pPr>
      <w:r w:rsidRPr="001926E3">
        <w:rPr>
          <w:rFonts w:ascii="Arial" w:hAnsi="Arial" w:cs="Arial"/>
          <w:sz w:val="22"/>
          <w:szCs w:val="22"/>
        </w:rPr>
        <w:t>podpis žiadateľa</w:t>
      </w:r>
    </w:p>
    <w:p w:rsidR="00176FC0" w:rsidRPr="001926E3" w:rsidRDefault="00176FC0" w:rsidP="00176FC0">
      <w:pPr>
        <w:ind w:right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Prílohy:</w:t>
      </w:r>
    </w:p>
    <w:p w:rsidR="00176FC0" w:rsidRPr="007F7FA6" w:rsidRDefault="00176FC0" w:rsidP="00176FC0">
      <w:pPr>
        <w:numPr>
          <w:ilvl w:val="0"/>
          <w:numId w:val="6"/>
        </w:numPr>
        <w:tabs>
          <w:tab w:val="clear" w:pos="720"/>
          <w:tab w:val="num" w:pos="18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7F7FA6">
        <w:rPr>
          <w:rFonts w:ascii="Arial" w:hAnsi="Arial" w:cs="Arial"/>
        </w:rPr>
        <w:t>doklad, ktorým žiadateľ preukazuje právo uskutočniť na pozemku terénne úpravy,</w:t>
      </w:r>
    </w:p>
    <w:p w:rsidR="00176FC0" w:rsidRPr="007F7FA6" w:rsidRDefault="00176FC0" w:rsidP="00176FC0">
      <w:pPr>
        <w:numPr>
          <w:ilvl w:val="0"/>
          <w:numId w:val="6"/>
        </w:numPr>
        <w:tabs>
          <w:tab w:val="clear" w:pos="720"/>
          <w:tab w:val="num" w:pos="18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7F7FA6">
        <w:rPr>
          <w:rFonts w:ascii="Arial" w:hAnsi="Arial" w:cs="Arial"/>
        </w:rPr>
        <w:t>dokumentácia terénnych úprav v dvoch vyhotoveniach,</w:t>
      </w:r>
    </w:p>
    <w:p w:rsidR="00176FC0" w:rsidRPr="007F7FA6" w:rsidRDefault="00176FC0" w:rsidP="00176FC0">
      <w:pPr>
        <w:numPr>
          <w:ilvl w:val="0"/>
          <w:numId w:val="6"/>
        </w:numPr>
        <w:tabs>
          <w:tab w:val="clear" w:pos="720"/>
          <w:tab w:val="num" w:pos="18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7F7FA6">
        <w:rPr>
          <w:rFonts w:ascii="Arial" w:hAnsi="Arial" w:cs="Arial"/>
        </w:rPr>
        <w:t>doklady a stanoviská dotknutých orgánov podľa osobitných predpisov,</w:t>
      </w:r>
    </w:p>
    <w:p w:rsidR="00176FC0" w:rsidRPr="007F7FA6" w:rsidRDefault="00176FC0" w:rsidP="00176FC0">
      <w:pPr>
        <w:numPr>
          <w:ilvl w:val="0"/>
          <w:numId w:val="6"/>
        </w:numPr>
        <w:tabs>
          <w:tab w:val="clear" w:pos="720"/>
          <w:tab w:val="num" w:pos="18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7F7FA6">
        <w:rPr>
          <w:rFonts w:ascii="Arial" w:hAnsi="Arial" w:cs="Arial"/>
        </w:rPr>
        <w:t>doklady o rokovaniach s dotknutými organmi a s účastníkmi konania, pokiaľ sa uskutočnili,</w:t>
      </w:r>
    </w:p>
    <w:p w:rsidR="00176FC0" w:rsidRDefault="00176FC0" w:rsidP="00176FC0">
      <w:pPr>
        <w:numPr>
          <w:ilvl w:val="0"/>
          <w:numId w:val="6"/>
        </w:numPr>
        <w:tabs>
          <w:tab w:val="clear" w:pos="720"/>
          <w:tab w:val="num" w:pos="18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7F7FA6">
        <w:rPr>
          <w:rFonts w:ascii="Arial" w:hAnsi="Arial" w:cs="Arial"/>
        </w:rPr>
        <w:t>územné rozhodnutie, ak ho vydal iný orgán než stavebný úrad príslušný na povolenie terénnych</w:t>
      </w:r>
      <w:r w:rsidRPr="007F7FA6">
        <w:t xml:space="preserve"> </w:t>
      </w:r>
      <w:r w:rsidRPr="007F7FA6">
        <w:rPr>
          <w:rFonts w:ascii="Arial" w:hAnsi="Arial" w:cs="Arial"/>
        </w:rPr>
        <w:t>úprav.</w:t>
      </w:r>
    </w:p>
    <w:p w:rsidR="00176FC0" w:rsidRPr="00A6640C" w:rsidRDefault="00176FC0" w:rsidP="00176FC0">
      <w:pPr>
        <w:numPr>
          <w:ilvl w:val="0"/>
          <w:numId w:val="6"/>
        </w:numPr>
        <w:tabs>
          <w:tab w:val="clear" w:pos="720"/>
          <w:tab w:val="num" w:pos="180"/>
        </w:tabs>
        <w:overflowPunct/>
        <w:autoSpaceDE/>
        <w:autoSpaceDN/>
        <w:adjustRightInd/>
        <w:ind w:left="180" w:hanging="180"/>
        <w:jc w:val="both"/>
        <w:textAlignment w:val="auto"/>
        <w:rPr>
          <w:rFonts w:ascii="Arial" w:hAnsi="Arial" w:cs="Arial"/>
          <w:sz w:val="22"/>
          <w:szCs w:val="22"/>
        </w:rPr>
      </w:pPr>
      <w:r w:rsidRPr="005D7708">
        <w:rPr>
          <w:rFonts w:ascii="Arial" w:hAnsi="Arial" w:cs="Arial"/>
        </w:rPr>
        <w:t xml:space="preserve">správny poplatok </w:t>
      </w:r>
      <w:r w:rsidR="00CD53D4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  <w:r w:rsidR="00CD53D4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5D7708">
        <w:rPr>
          <w:rFonts w:ascii="Arial" w:hAnsi="Arial" w:cs="Arial"/>
        </w:rPr>
        <w:t xml:space="preserve"> € </w:t>
      </w:r>
      <w:r w:rsidR="00CD53D4">
        <w:rPr>
          <w:rFonts w:ascii="Arial" w:hAnsi="Arial" w:cs="Arial"/>
        </w:rPr>
        <w:t>(fyzická osoba); 100,00 € (právnická osoba)</w:t>
      </w:r>
      <w:r w:rsidRPr="005D7708">
        <w:rPr>
          <w:rFonts w:ascii="Arial" w:hAnsi="Arial" w:cs="Arial"/>
        </w:rPr>
        <w:t>– uhradiť obci (zákon č.145/1995 Z.z. o správnych poplatkoch v znení</w:t>
      </w:r>
      <w:r w:rsidRPr="00284BBC">
        <w:rPr>
          <w:rFonts w:ascii="Arial" w:hAnsi="Arial" w:cs="Arial"/>
        </w:rPr>
        <w:t xml:space="preserve"> neskorších predpisov</w:t>
      </w:r>
      <w:r w:rsidR="00CD53D4">
        <w:rPr>
          <w:rFonts w:ascii="Arial" w:hAnsi="Arial" w:cs="Arial"/>
        </w:rPr>
        <w:t xml:space="preserve"> č. 8/2013 Z.z. od 01.0</w:t>
      </w:r>
      <w:r w:rsidR="002D7411">
        <w:rPr>
          <w:rFonts w:ascii="Arial" w:hAnsi="Arial" w:cs="Arial"/>
        </w:rPr>
        <w:t>1</w:t>
      </w:r>
      <w:r w:rsidR="00CD53D4">
        <w:rPr>
          <w:rFonts w:ascii="Arial" w:hAnsi="Arial" w:cs="Arial"/>
        </w:rPr>
        <w:t>.2013</w:t>
      </w:r>
    </w:p>
    <w:sectPr w:rsidR="00176FC0" w:rsidRPr="00A6640C" w:rsidSect="009527A3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878"/>
    <w:multiLevelType w:val="hybridMultilevel"/>
    <w:tmpl w:val="4274ACC6"/>
    <w:lvl w:ilvl="0" w:tplc="5B80B1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B89"/>
    <w:multiLevelType w:val="hybridMultilevel"/>
    <w:tmpl w:val="A502C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72DC6"/>
    <w:multiLevelType w:val="hybridMultilevel"/>
    <w:tmpl w:val="9A44C8D0"/>
    <w:lvl w:ilvl="0" w:tplc="37A060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66B90"/>
    <w:multiLevelType w:val="hybridMultilevel"/>
    <w:tmpl w:val="F760BCC4"/>
    <w:lvl w:ilvl="0" w:tplc="3AC4C5F6">
      <w:start w:val="9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5652"/>
    <w:multiLevelType w:val="hybridMultilevel"/>
    <w:tmpl w:val="36AE2D7A"/>
    <w:lvl w:ilvl="0" w:tplc="F12E0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99"/>
    <w:rsid w:val="00176FC0"/>
    <w:rsid w:val="002211E8"/>
    <w:rsid w:val="002D7411"/>
    <w:rsid w:val="004D271D"/>
    <w:rsid w:val="00811D99"/>
    <w:rsid w:val="009527A3"/>
    <w:rsid w:val="00B815C4"/>
    <w:rsid w:val="00CD53D4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C2318C-5BE5-404F-983C-332F5175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spacing w:after="2268"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 w:cs="Arial"/>
      <w:sz w:val="24"/>
      <w:u w:val="single"/>
    </w:rPr>
  </w:style>
  <w:style w:type="paragraph" w:styleId="Nadpis4">
    <w:name w:val="heading 4"/>
    <w:basedOn w:val="Normlny"/>
    <w:next w:val="Normlny"/>
    <w:qFormat/>
    <w:pPr>
      <w:keepNext/>
      <w:jc w:val="right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y"/>
    <w:next w:val="Normlny"/>
    <w:qFormat/>
    <w:pPr>
      <w:keepNext/>
      <w:pBdr>
        <w:bottom w:val="single" w:sz="4" w:space="1" w:color="auto"/>
      </w:pBdr>
      <w:jc w:val="center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y"/>
    <w:next w:val="Normlny"/>
    <w:qFormat/>
    <w:pPr>
      <w:keepNext/>
      <w:ind w:left="5398" w:hanging="5398"/>
      <w:outlineLvl w:val="7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styleId="Nzov">
    <w:name w:val="Title"/>
    <w:basedOn w:val="Normlny"/>
    <w:qFormat/>
    <w:pPr>
      <w:spacing w:after="567"/>
      <w:jc w:val="center"/>
    </w:pPr>
    <w:rPr>
      <w:rFonts w:ascii="Arial" w:hAnsi="Arial" w:cs="Arial"/>
      <w:sz w:val="24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  <w:sz w:val="24"/>
    </w:rPr>
  </w:style>
  <w:style w:type="paragraph" w:styleId="Zkladntext2">
    <w:name w:val="Body Text 2"/>
    <w:basedOn w:val="Normlny"/>
    <w:pPr>
      <w:jc w:val="both"/>
    </w:pPr>
    <w:rPr>
      <w:rFonts w:ascii="Arial" w:hAnsi="Arial" w:cs="Arial"/>
      <w:sz w:val="22"/>
    </w:rPr>
  </w:style>
  <w:style w:type="paragraph" w:styleId="Zarkazkladnhotextu2">
    <w:name w:val="Body Text Indent 2"/>
    <w:basedOn w:val="Normlny"/>
    <w:pPr>
      <w:overflowPunct/>
      <w:autoSpaceDE/>
      <w:autoSpaceDN/>
      <w:adjustRightInd/>
      <w:spacing w:before="140"/>
      <w:ind w:left="40"/>
      <w:jc w:val="both"/>
      <w:textAlignment w:val="auto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firstLine="140"/>
      <w:jc w:val="both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pPr>
      <w:ind w:left="284" w:hanging="284"/>
      <w:jc w:val="both"/>
    </w:pPr>
    <w:rPr>
      <w:rFonts w:ascii="Arial" w:hAnsi="Arial" w:cs="Arial"/>
      <w:sz w:val="22"/>
    </w:rPr>
  </w:style>
  <w:style w:type="paragraph" w:styleId="Podtitul">
    <w:name w:val="Subtitle"/>
    <w:basedOn w:val="Normlny"/>
    <w:qFormat/>
    <w:rsid w:val="009527A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Hlavika">
    <w:name w:val="header"/>
    <w:basedOn w:val="Normlny"/>
    <w:link w:val="HlavikaChar"/>
    <w:rsid w:val="004D271D"/>
    <w:pPr>
      <w:tabs>
        <w:tab w:val="center" w:pos="4536"/>
        <w:tab w:val="right" w:pos="9072"/>
      </w:tabs>
      <w:overflowPunct/>
      <w:autoSpaceDE/>
      <w:autoSpaceDN/>
      <w:adjustRightInd/>
      <w:ind w:left="425" w:hanging="425"/>
      <w:jc w:val="both"/>
      <w:textAlignment w:val="auto"/>
    </w:pPr>
    <w:rPr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rsid w:val="004D27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Životopis</vt:lpstr>
    </vt:vector>
  </TitlesOfParts>
  <Company>RÁDIOKOMUNIKÁCIE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Samuel Vaclav</dc:creator>
  <cp:keywords/>
  <dc:description/>
  <cp:lastModifiedBy>ŠVEC Peter</cp:lastModifiedBy>
  <cp:revision>2</cp:revision>
  <cp:lastPrinted>2010-05-12T05:39:00Z</cp:lastPrinted>
  <dcterms:created xsi:type="dcterms:W3CDTF">2020-09-07T10:13:00Z</dcterms:created>
  <dcterms:modified xsi:type="dcterms:W3CDTF">2020-09-07T10:13:00Z</dcterms:modified>
</cp:coreProperties>
</file>