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CED" w:rsidRPr="00C71F76" w:rsidRDefault="004D0CED" w:rsidP="00C71F76">
      <w:pPr>
        <w:jc w:val="center"/>
        <w:rPr>
          <w:b/>
          <w:bCs/>
        </w:rPr>
      </w:pPr>
      <w:r w:rsidRPr="00C71F76">
        <w:rPr>
          <w:b/>
          <w:bCs/>
        </w:rPr>
        <w:t>KÚPNA ZMLUVA</w:t>
      </w:r>
    </w:p>
    <w:p w:rsidR="004D0CED" w:rsidRDefault="004D0CED" w:rsidP="00C71F76">
      <w:pPr>
        <w:jc w:val="center"/>
      </w:pPr>
      <w:r>
        <w:t xml:space="preserve">uzatvorená v zmysle § 409 a </w:t>
      </w:r>
      <w:proofErr w:type="spellStart"/>
      <w:r>
        <w:t>nasl</w:t>
      </w:r>
      <w:proofErr w:type="spellEnd"/>
      <w:r>
        <w:t xml:space="preserve">. zák. č. 513/1991 Zb. Obchodného zákonníka v znení neskorších  predpisov a zák. č. 343/2015 Z. z o verejnom obstarávaní a o zmene a doplnení niektorých  zákonov v znení neskorších predpisov na dodanie: </w:t>
      </w:r>
      <w:r w:rsidR="005B6642" w:rsidRPr="005B6642">
        <w:rPr>
          <w:i/>
          <w:iCs/>
        </w:rPr>
        <w:t>Zvýšenie úrovne triedenia biologicky rozložiteľného odpadu v obci Malý Lapáš</w:t>
      </w:r>
    </w:p>
    <w:p w:rsidR="00C71F76" w:rsidRDefault="00C71F76" w:rsidP="00C71F76">
      <w:pPr>
        <w:jc w:val="center"/>
      </w:pPr>
    </w:p>
    <w:p w:rsidR="00C71F76" w:rsidRPr="00C71F76" w:rsidRDefault="00C71F76" w:rsidP="00C42784">
      <w:pPr>
        <w:pStyle w:val="Odsekzoznamu"/>
        <w:numPr>
          <w:ilvl w:val="0"/>
          <w:numId w:val="1"/>
        </w:numPr>
        <w:ind w:left="0" w:hanging="11"/>
        <w:jc w:val="center"/>
        <w:rPr>
          <w:b/>
          <w:bCs/>
        </w:rPr>
      </w:pPr>
      <w:r w:rsidRPr="00C71F76">
        <w:rPr>
          <w:b/>
          <w:bCs/>
        </w:rPr>
        <w:t>ZMLUVNÉ STRANY</w:t>
      </w:r>
    </w:p>
    <w:p w:rsidR="004D0CED" w:rsidRDefault="004D0CED" w:rsidP="00C71F76">
      <w:pPr>
        <w:jc w:val="both"/>
      </w:pPr>
      <w:r>
        <w:t>Kupujúci:</w:t>
      </w:r>
      <w:r>
        <w:tab/>
      </w:r>
      <w:r>
        <w:tab/>
      </w:r>
      <w:r>
        <w:tab/>
      </w:r>
      <w:r>
        <w:tab/>
      </w:r>
      <w:r w:rsidR="00C71F76">
        <w:tab/>
      </w:r>
      <w:r>
        <w:t>Obec Malý Lapáš</w:t>
      </w:r>
    </w:p>
    <w:p w:rsidR="004D0CED" w:rsidRDefault="004D0CED" w:rsidP="00C71F7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 w:rsidR="00C71F76">
        <w:tab/>
      </w:r>
      <w:r>
        <w:t>Hlavná ulica 87/4</w:t>
      </w:r>
    </w:p>
    <w:p w:rsidR="004D0CED" w:rsidRDefault="004D0CED" w:rsidP="00C71F76">
      <w:pPr>
        <w:ind w:left="3540" w:firstLine="708"/>
        <w:jc w:val="both"/>
      </w:pPr>
      <w:r>
        <w:t>951 04 Malý Lapáš</w:t>
      </w:r>
    </w:p>
    <w:p w:rsidR="004D0CED" w:rsidRDefault="004D0CED" w:rsidP="00C71F76">
      <w:pPr>
        <w:jc w:val="both"/>
      </w:pPr>
    </w:p>
    <w:p w:rsidR="004D0CED" w:rsidRDefault="004D0CED" w:rsidP="00C71F76">
      <w:pPr>
        <w:jc w:val="both"/>
      </w:pPr>
      <w:r>
        <w:t>Osoba oprávnená uzavrieť zmluvu:</w:t>
      </w:r>
      <w:r w:rsidR="00C71F76">
        <w:tab/>
      </w:r>
      <w:r w:rsidR="00C71F76">
        <w:tab/>
      </w:r>
      <w:r>
        <w:t>PaedDr. Peter Švec, Ph.D.</w:t>
      </w:r>
      <w:r w:rsidR="00C71F76">
        <w:t xml:space="preserve"> – starosta obce</w:t>
      </w:r>
    </w:p>
    <w:p w:rsidR="004D0CED" w:rsidRDefault="004D0CED" w:rsidP="00C71F76">
      <w:pPr>
        <w:jc w:val="both"/>
      </w:pPr>
      <w:r>
        <w:t>IČO:</w:t>
      </w:r>
      <w:r>
        <w:tab/>
      </w:r>
      <w:r>
        <w:tab/>
      </w:r>
      <w:r>
        <w:tab/>
      </w:r>
      <w:r>
        <w:tab/>
      </w:r>
      <w:r>
        <w:tab/>
      </w:r>
      <w:r w:rsidR="00C71F76">
        <w:tab/>
      </w:r>
      <w:r>
        <w:t>00611174</w:t>
      </w:r>
    </w:p>
    <w:p w:rsidR="004D0CED" w:rsidRDefault="004D0CED" w:rsidP="00C71F76">
      <w:pPr>
        <w:jc w:val="both"/>
      </w:pPr>
      <w:r>
        <w:t>DIC:</w:t>
      </w:r>
      <w:r>
        <w:tab/>
      </w:r>
      <w:r>
        <w:tab/>
      </w:r>
      <w:r>
        <w:tab/>
      </w:r>
      <w:r>
        <w:tab/>
      </w:r>
      <w:r>
        <w:tab/>
      </w:r>
      <w:r w:rsidR="00C71F76">
        <w:tab/>
      </w:r>
      <w:r>
        <w:t>2021269668</w:t>
      </w:r>
    </w:p>
    <w:p w:rsidR="004D0CED" w:rsidRDefault="004D0CED" w:rsidP="00C71F76">
      <w:pPr>
        <w:jc w:val="both"/>
      </w:pPr>
      <w:r>
        <w:t xml:space="preserve">Bankové spojenie: </w:t>
      </w:r>
      <w:r w:rsidR="00C71F76">
        <w:tab/>
      </w:r>
      <w:r w:rsidR="00C71F76">
        <w:tab/>
      </w:r>
      <w:r w:rsidR="00C71F76">
        <w:tab/>
      </w:r>
      <w:r w:rsidR="00C71F76">
        <w:tab/>
      </w:r>
      <w:r>
        <w:t xml:space="preserve">Prima Banka, </w:t>
      </w:r>
      <w:proofErr w:type="spellStart"/>
      <w:r>
        <w:t>a.s</w:t>
      </w:r>
      <w:proofErr w:type="spellEnd"/>
      <w:r>
        <w:t>.</w:t>
      </w:r>
    </w:p>
    <w:p w:rsidR="004D0CED" w:rsidRDefault="004D0CED" w:rsidP="00C71F76">
      <w:pPr>
        <w:jc w:val="both"/>
      </w:pPr>
      <w:r>
        <w:t xml:space="preserve">Číslo účtu: </w:t>
      </w:r>
      <w:r w:rsidR="00C71F76">
        <w:tab/>
      </w:r>
      <w:r w:rsidR="00C71F76">
        <w:tab/>
      </w:r>
      <w:r w:rsidR="00C71F76">
        <w:tab/>
      </w:r>
      <w:r w:rsidR="00C71F76">
        <w:tab/>
      </w:r>
      <w:r w:rsidR="00C71F76">
        <w:tab/>
      </w:r>
      <w:r>
        <w:t xml:space="preserve">SK28 5600 0000 0008 5462 4001 </w:t>
      </w:r>
    </w:p>
    <w:p w:rsidR="004D0CED" w:rsidRDefault="004D0CED" w:rsidP="00C71F76">
      <w:pPr>
        <w:jc w:val="both"/>
      </w:pPr>
    </w:p>
    <w:p w:rsidR="004D0CED" w:rsidRDefault="004D0CED" w:rsidP="00C71F76">
      <w:pPr>
        <w:jc w:val="both"/>
      </w:pPr>
      <w:r>
        <w:t xml:space="preserve">Predávajúci: </w:t>
      </w:r>
      <w:r w:rsidR="00C71F76">
        <w:tab/>
      </w:r>
      <w:r w:rsidR="00C71F76">
        <w:tab/>
      </w:r>
      <w:r w:rsidR="00C71F76">
        <w:tab/>
      </w:r>
      <w:r w:rsidR="00C71F76">
        <w:tab/>
      </w:r>
      <w:r w:rsidR="00C71F76">
        <w:tab/>
        <w:t>XXX</w:t>
      </w:r>
    </w:p>
    <w:p w:rsidR="004D0CED" w:rsidRDefault="004D0CED" w:rsidP="00C71F76">
      <w:pPr>
        <w:jc w:val="both"/>
      </w:pPr>
      <w:r>
        <w:t xml:space="preserve">Sídlo: </w:t>
      </w:r>
      <w:r w:rsidR="00C71F76">
        <w:tab/>
      </w:r>
      <w:r w:rsidR="00C71F76">
        <w:tab/>
      </w:r>
      <w:r w:rsidR="00C71F76">
        <w:tab/>
      </w:r>
      <w:r w:rsidR="00C71F76">
        <w:tab/>
      </w:r>
      <w:r w:rsidR="00C71F76">
        <w:tab/>
      </w:r>
      <w:r w:rsidR="00C71F76">
        <w:tab/>
        <w:t>XXX</w:t>
      </w:r>
    </w:p>
    <w:p w:rsidR="004D0CED" w:rsidRDefault="004D0CED" w:rsidP="00C71F76">
      <w:pPr>
        <w:jc w:val="both"/>
      </w:pPr>
      <w:r>
        <w:t>Telefón</w:t>
      </w:r>
      <w:r w:rsidR="00C71F76">
        <w:t>:</w:t>
      </w:r>
      <w:r w:rsidR="00C71F76">
        <w:tab/>
      </w:r>
      <w:r w:rsidR="00C71F76">
        <w:tab/>
      </w:r>
      <w:r w:rsidR="00C71F76">
        <w:tab/>
      </w:r>
      <w:r w:rsidR="00C71F76">
        <w:tab/>
      </w:r>
      <w:r w:rsidR="00C71F76">
        <w:tab/>
        <w:t>XXX</w:t>
      </w:r>
    </w:p>
    <w:p w:rsidR="004D0CED" w:rsidRDefault="004D0CED" w:rsidP="00C71F76">
      <w:pPr>
        <w:jc w:val="both"/>
      </w:pPr>
      <w:r>
        <w:t>IČO:</w:t>
      </w:r>
      <w:r w:rsidR="00C71F76">
        <w:tab/>
      </w:r>
      <w:r w:rsidR="00C71F76">
        <w:tab/>
      </w:r>
      <w:r w:rsidR="00C71F76">
        <w:tab/>
      </w:r>
      <w:r w:rsidR="00C71F76">
        <w:tab/>
      </w:r>
      <w:r w:rsidR="00C71F76">
        <w:tab/>
      </w:r>
      <w:r w:rsidR="00C71F76">
        <w:tab/>
        <w:t>XXX</w:t>
      </w:r>
    </w:p>
    <w:p w:rsidR="004D0CED" w:rsidRDefault="004D0CED" w:rsidP="00C71F76">
      <w:pPr>
        <w:jc w:val="both"/>
      </w:pPr>
      <w:r>
        <w:t>DIČ:</w:t>
      </w:r>
      <w:r w:rsidR="00C71F76">
        <w:tab/>
      </w:r>
      <w:r w:rsidR="00C71F76">
        <w:tab/>
      </w:r>
      <w:r w:rsidR="00C71F76">
        <w:tab/>
      </w:r>
      <w:r w:rsidR="00C71F76">
        <w:tab/>
      </w:r>
      <w:r w:rsidR="00C71F76">
        <w:tab/>
      </w:r>
      <w:r w:rsidR="00C71F76">
        <w:tab/>
        <w:t>XXX</w:t>
      </w:r>
    </w:p>
    <w:p w:rsidR="004D0CED" w:rsidRDefault="004D0CED" w:rsidP="00C71F76">
      <w:pPr>
        <w:jc w:val="both"/>
      </w:pPr>
      <w:r>
        <w:t>Bankové spojenie:</w:t>
      </w:r>
      <w:r w:rsidR="00C71F76">
        <w:tab/>
      </w:r>
      <w:r w:rsidR="00C71F76">
        <w:tab/>
      </w:r>
      <w:r w:rsidR="00C71F76">
        <w:tab/>
      </w:r>
      <w:r w:rsidR="00C71F76">
        <w:tab/>
        <w:t>XXX</w:t>
      </w:r>
    </w:p>
    <w:p w:rsidR="004D0CED" w:rsidRDefault="004D0CED" w:rsidP="00C71F76">
      <w:pPr>
        <w:jc w:val="both"/>
      </w:pPr>
      <w:r>
        <w:t xml:space="preserve">Číslo účtu: </w:t>
      </w:r>
      <w:r w:rsidR="00C71F76">
        <w:tab/>
      </w:r>
      <w:r w:rsidR="00C71F76">
        <w:tab/>
      </w:r>
      <w:r w:rsidR="00C71F76">
        <w:tab/>
      </w:r>
      <w:r w:rsidR="00C71F76">
        <w:tab/>
      </w:r>
      <w:r w:rsidR="00C71F76">
        <w:tab/>
        <w:t>XXX</w:t>
      </w:r>
    </w:p>
    <w:p w:rsidR="004D0CED" w:rsidRDefault="004D0CED" w:rsidP="00C71F76">
      <w:pPr>
        <w:jc w:val="both"/>
      </w:pPr>
    </w:p>
    <w:p w:rsidR="004D0CED" w:rsidRPr="00C71F76" w:rsidRDefault="004D0CED" w:rsidP="00C71F76">
      <w:pPr>
        <w:jc w:val="center"/>
        <w:rPr>
          <w:b/>
          <w:bCs/>
        </w:rPr>
      </w:pPr>
      <w:r w:rsidRPr="00C71F76">
        <w:rPr>
          <w:b/>
          <w:bCs/>
        </w:rPr>
        <w:t>II. PREDMET ZMLUVY</w:t>
      </w:r>
    </w:p>
    <w:p w:rsidR="004D0CED" w:rsidRDefault="004D0CED" w:rsidP="00C71F76">
      <w:pPr>
        <w:jc w:val="both"/>
      </w:pPr>
      <w:r>
        <w:t>2.1 Predávajúci sa zaväzuje dodať kupujúcemu:</w:t>
      </w:r>
    </w:p>
    <w:p w:rsidR="004D0CED" w:rsidRDefault="00E10086" w:rsidP="00C71F76">
      <w:pPr>
        <w:ind w:left="708"/>
        <w:jc w:val="both"/>
      </w:pPr>
      <w:r w:rsidRPr="00E10086">
        <w:t>Vaňový kontajner 7 m3</w:t>
      </w:r>
      <w:r>
        <w:t xml:space="preserve"> podľa špecifikácie</w:t>
      </w:r>
    </w:p>
    <w:p w:rsidR="004D0CED" w:rsidRDefault="004D0CED" w:rsidP="00C71F76">
      <w:pPr>
        <w:jc w:val="both"/>
      </w:pPr>
    </w:p>
    <w:p w:rsidR="004D0CED" w:rsidRDefault="004D0CED" w:rsidP="00C71F76">
      <w:pPr>
        <w:jc w:val="both"/>
      </w:pPr>
      <w:r>
        <w:t>2.2 Súčasťou dodávky je aj doprava do miesta dodania: na miesto určené Kupujúcim , ktorým   je : Obec</w:t>
      </w:r>
      <w:r w:rsidR="005B6642">
        <w:t xml:space="preserve">ný úrad </w:t>
      </w:r>
      <w:r>
        <w:t xml:space="preserve">Malý Lapáš, Hlavná ulica 87/4, 951 04 Malý </w:t>
      </w:r>
      <w:r w:rsidR="005B6642">
        <w:t>Lapáš</w:t>
      </w:r>
    </w:p>
    <w:p w:rsidR="004D0CED" w:rsidRDefault="004D0CED" w:rsidP="00C71F76">
      <w:pPr>
        <w:jc w:val="both"/>
      </w:pPr>
    </w:p>
    <w:p w:rsidR="004D0CED" w:rsidRDefault="004D0CED" w:rsidP="00C71F76">
      <w:pPr>
        <w:jc w:val="both"/>
      </w:pPr>
      <w:r>
        <w:t xml:space="preserve">2.3. Predávajúci potvrdzuje, že v plnom rozsahu zodpovedá za kvalitu dodávaného tovaru a  že  sú mu známe technické a kvalitatívne podmienky dodania tovaru. </w:t>
      </w:r>
    </w:p>
    <w:p w:rsidR="004D0CED" w:rsidRDefault="004D0CED" w:rsidP="00C71F76">
      <w:pPr>
        <w:jc w:val="both"/>
      </w:pPr>
    </w:p>
    <w:p w:rsidR="004D0CED" w:rsidRDefault="004D0CED" w:rsidP="00C71F76">
      <w:pPr>
        <w:jc w:val="both"/>
      </w:pPr>
      <w:r>
        <w:t xml:space="preserve">2.4 Kupujúci sa zaväzuje predmet zmluvy dodaný v súlade s touto zmluvou prevziať a zaplatiť </w:t>
      </w:r>
    </w:p>
    <w:p w:rsidR="004D0CED" w:rsidRDefault="004D0CED" w:rsidP="00C71F76">
      <w:pPr>
        <w:jc w:val="both"/>
      </w:pPr>
      <w:r>
        <w:t>dohodnutú cenu podľa platobných podmienok dohodnutých v tejto zmluve.</w:t>
      </w:r>
    </w:p>
    <w:p w:rsidR="004D0CED" w:rsidRDefault="004D0CED" w:rsidP="00C71F76">
      <w:pPr>
        <w:jc w:val="both"/>
      </w:pPr>
    </w:p>
    <w:p w:rsidR="004D0CED" w:rsidRPr="005B6642" w:rsidRDefault="004D0CED" w:rsidP="00C71F76">
      <w:pPr>
        <w:jc w:val="center"/>
        <w:rPr>
          <w:b/>
          <w:bCs/>
        </w:rPr>
      </w:pPr>
      <w:r w:rsidRPr="005B6642">
        <w:rPr>
          <w:b/>
          <w:bCs/>
        </w:rPr>
        <w:t>III. ČAS A MIESTO DODANIA</w:t>
      </w:r>
    </w:p>
    <w:p w:rsidR="004D0CED" w:rsidRDefault="004D0CED" w:rsidP="00C71F76">
      <w:pPr>
        <w:jc w:val="both"/>
      </w:pPr>
      <w:r>
        <w:t xml:space="preserve">3.1 Predávajúci sa zaväzuje dodať kupujúcemu predmet zmluvy podľa článku II., bodu 2.1 v termíne do </w:t>
      </w:r>
      <w:r w:rsidR="00E10086">
        <w:t>30</w:t>
      </w:r>
      <w:r>
        <w:t xml:space="preserve"> dní odo dňa </w:t>
      </w:r>
      <w:r w:rsidR="00110E01">
        <w:t>účinnosti</w:t>
      </w:r>
      <w:r>
        <w:t xml:space="preserve"> Zmluvy. </w:t>
      </w:r>
    </w:p>
    <w:p w:rsidR="00110E01" w:rsidRDefault="00110E01" w:rsidP="00C71F76">
      <w:pPr>
        <w:jc w:val="both"/>
      </w:pPr>
    </w:p>
    <w:p w:rsidR="004D0CED" w:rsidRDefault="004D0CED" w:rsidP="00C71F76">
      <w:pPr>
        <w:jc w:val="both"/>
      </w:pPr>
      <w:r>
        <w:t xml:space="preserve">3.2 Miestom dodania je sídlo kupujúceho. </w:t>
      </w:r>
    </w:p>
    <w:p w:rsidR="004D0CED" w:rsidRDefault="004D0CED" w:rsidP="00C71F76">
      <w:pPr>
        <w:jc w:val="both"/>
      </w:pPr>
    </w:p>
    <w:p w:rsidR="004D0CED" w:rsidRDefault="004D0CED" w:rsidP="00C71F76">
      <w:pPr>
        <w:jc w:val="both"/>
      </w:pPr>
    </w:p>
    <w:p w:rsidR="004D0CED" w:rsidRPr="00110E01" w:rsidRDefault="004D0CED" w:rsidP="00110E01">
      <w:pPr>
        <w:jc w:val="center"/>
        <w:rPr>
          <w:b/>
          <w:bCs/>
        </w:rPr>
      </w:pPr>
      <w:r w:rsidRPr="00110E01">
        <w:rPr>
          <w:b/>
          <w:bCs/>
        </w:rPr>
        <w:t>IV. KÚPNA CENA A PLATOBNÉ PODMIENKY</w:t>
      </w:r>
    </w:p>
    <w:p w:rsidR="004D0CED" w:rsidRDefault="004D0CED" w:rsidP="00C71F76">
      <w:pPr>
        <w:jc w:val="both"/>
      </w:pPr>
      <w:r>
        <w:lastRenderedPageBreak/>
        <w:t xml:space="preserve">4.1 Cena predmetu zmluvy je výsledkom prieskumu trhu ukončeného na základe Výzvy a je to suma:  </w:t>
      </w:r>
      <w:r w:rsidRPr="005B6642">
        <w:rPr>
          <w:highlight w:val="yellow"/>
        </w:rPr>
        <w:t>..........bez DPH</w:t>
      </w:r>
      <w:r>
        <w:t>, spolu</w:t>
      </w:r>
      <w:r w:rsidRPr="005B6642">
        <w:rPr>
          <w:highlight w:val="yellow"/>
        </w:rPr>
        <w:t>...................vrátane DPH</w:t>
      </w:r>
      <w:r>
        <w:t>.</w:t>
      </w:r>
    </w:p>
    <w:p w:rsidR="00110E01" w:rsidRDefault="00110E01" w:rsidP="00C71F76">
      <w:pPr>
        <w:jc w:val="both"/>
      </w:pPr>
    </w:p>
    <w:p w:rsidR="004D0CED" w:rsidRDefault="004D0CED" w:rsidP="00C71F76">
      <w:pPr>
        <w:jc w:val="both"/>
      </w:pPr>
      <w:r>
        <w:t xml:space="preserve">4.2 Kúpna cena predmetu zmluvy je stanovená vrátane dopravy do miesta dodania. </w:t>
      </w:r>
    </w:p>
    <w:p w:rsidR="00110E01" w:rsidRDefault="00110E01" w:rsidP="00C71F76">
      <w:pPr>
        <w:jc w:val="both"/>
      </w:pPr>
    </w:p>
    <w:p w:rsidR="004D0CED" w:rsidRDefault="004D0CED" w:rsidP="00C71F76">
      <w:pPr>
        <w:jc w:val="both"/>
      </w:pPr>
      <w:r>
        <w:t xml:space="preserve">4.3 Kúpna cena bude zaplatená na základe faktúry, ktorú je predávajúci oprávnený vystaviť až po odovzdaní predmetu predaja. </w:t>
      </w:r>
    </w:p>
    <w:p w:rsidR="004D0CED" w:rsidRDefault="004D0CED" w:rsidP="00C71F76">
      <w:pPr>
        <w:jc w:val="both"/>
      </w:pPr>
    </w:p>
    <w:p w:rsidR="004D0CED" w:rsidRDefault="004D0CED" w:rsidP="00C71F76">
      <w:pPr>
        <w:jc w:val="both"/>
      </w:pPr>
      <w:r>
        <w:t xml:space="preserve">4.4 Splatnosť faktúry je </w:t>
      </w:r>
      <w:r w:rsidR="00E10086">
        <w:t>30</w:t>
      </w:r>
      <w:r>
        <w:t xml:space="preserve"> dní odo dňa jej doručenia kupujúcemu a je podmienená písomným potvrdením kupujúceho o prevzatí tovaru a jeho uvedením do prevádzky. </w:t>
      </w:r>
    </w:p>
    <w:p w:rsidR="004D0CED" w:rsidRDefault="004D0CED" w:rsidP="00C71F76">
      <w:pPr>
        <w:jc w:val="both"/>
      </w:pPr>
    </w:p>
    <w:p w:rsidR="004D0CED" w:rsidRDefault="004D0CED" w:rsidP="00C71F76">
      <w:pPr>
        <w:jc w:val="both"/>
      </w:pPr>
      <w:r>
        <w:t xml:space="preserve">4.5 Faktúra musí obsahovať náležitosti daňového dokladu. V prípade, že faktúra nebude obsahovať náležitosti určené všeobecne záväzným predpisom, kupujúci je oprávnený vrátiť ju do termínu splatnosti predávajúcemu na doplnenie. V takom prípade sa preruší plynutie lehoty splatnosti a nová lehota splatnosti začne plynúť dňom doručenia opravenej faktúry kupujúcemu. </w:t>
      </w:r>
    </w:p>
    <w:p w:rsidR="004D0CED" w:rsidRDefault="004D0CED" w:rsidP="00C71F76">
      <w:pPr>
        <w:jc w:val="both"/>
      </w:pPr>
    </w:p>
    <w:p w:rsidR="004D0CED" w:rsidRDefault="004D0CED" w:rsidP="00C71F76">
      <w:pPr>
        <w:jc w:val="both"/>
      </w:pPr>
      <w:r>
        <w:t xml:space="preserve">4.6 Predmet zákazky sa bude financovať formou bezhotovostného platobného styku na základe vyhotovenej faktúry. Splatnosť faktúry do </w:t>
      </w:r>
      <w:r w:rsidR="00AC5383">
        <w:t>30</w:t>
      </w:r>
      <w:r>
        <w:t xml:space="preserve"> dní od dodania tovaru - a následného </w:t>
      </w:r>
      <w:proofErr w:type="spellStart"/>
      <w:r>
        <w:t>obdržania</w:t>
      </w:r>
      <w:proofErr w:type="spellEnd"/>
      <w:r>
        <w:t xml:space="preserve"> faktúry. Verejný obstarávateľ na predmet zákazky neposkytuje preddavky.</w:t>
      </w:r>
    </w:p>
    <w:p w:rsidR="00110E01" w:rsidRDefault="00110E01" w:rsidP="00C71F76">
      <w:pPr>
        <w:jc w:val="both"/>
      </w:pPr>
    </w:p>
    <w:p w:rsidR="004D0CED" w:rsidRPr="00110E01" w:rsidRDefault="004D0CED" w:rsidP="00C71F76">
      <w:pPr>
        <w:jc w:val="both"/>
        <w:rPr>
          <w:i/>
          <w:iCs/>
        </w:rPr>
      </w:pPr>
      <w:r>
        <w:t>4.7 Zákazka bude financovaná z vlastných zdrojov verejného obstarávateľa a z Environmentálneho fondu:</w:t>
      </w:r>
      <w:r w:rsidR="00110E01">
        <w:t xml:space="preserve"> </w:t>
      </w:r>
      <w:r w:rsidRPr="00110E01">
        <w:rPr>
          <w:i/>
          <w:iCs/>
        </w:rPr>
        <w:t>Rozvoj odpadového hospodárstva a obehového hospodárstva z pohľadu odpadov - Triedený zber komunálneho odpadu C1</w:t>
      </w:r>
    </w:p>
    <w:p w:rsidR="004D0CED" w:rsidRDefault="004D0CED" w:rsidP="00C71F76">
      <w:pPr>
        <w:jc w:val="both"/>
      </w:pPr>
    </w:p>
    <w:p w:rsidR="004D0CED" w:rsidRPr="00110E01" w:rsidRDefault="004D0CED" w:rsidP="00110E01">
      <w:pPr>
        <w:jc w:val="center"/>
        <w:rPr>
          <w:b/>
          <w:bCs/>
        </w:rPr>
      </w:pPr>
      <w:r w:rsidRPr="00110E01">
        <w:rPr>
          <w:b/>
          <w:bCs/>
        </w:rPr>
        <w:t>V. PODMIENKY DODANIA</w:t>
      </w:r>
    </w:p>
    <w:p w:rsidR="004D0CED" w:rsidRDefault="004D0CED" w:rsidP="00C71F76">
      <w:pPr>
        <w:jc w:val="both"/>
      </w:pPr>
      <w:r>
        <w:t xml:space="preserve">5.1 Povinnosť dodať predmet zmluvy riadne a v dohodnutom čase splní predávajúci jeho odovzdaním kupujúcemu na mieste dodania. </w:t>
      </w:r>
    </w:p>
    <w:p w:rsidR="004D0CED" w:rsidRDefault="004D0CED" w:rsidP="00C71F76">
      <w:pPr>
        <w:jc w:val="both"/>
      </w:pPr>
    </w:p>
    <w:p w:rsidR="004D0CED" w:rsidRDefault="004D0CED" w:rsidP="00C71F76">
      <w:pPr>
        <w:jc w:val="both"/>
      </w:pPr>
      <w:r>
        <w:t xml:space="preserve">5.2 Predávajúci sa zaväzuje pri dodaní predmetu zmluvy kupujúcemu odovzdať požadované doklady: </w:t>
      </w:r>
    </w:p>
    <w:p w:rsidR="004D0CED" w:rsidRDefault="004D0CED" w:rsidP="00110E01">
      <w:pPr>
        <w:pStyle w:val="Odsekzoznamu"/>
        <w:numPr>
          <w:ilvl w:val="0"/>
          <w:numId w:val="3"/>
        </w:numPr>
        <w:jc w:val="both"/>
      </w:pPr>
      <w:r>
        <w:t xml:space="preserve">faktúru, ktorá musí spĺňať náležitosti daňového dokladu prílohou ktorej bude dodací list </w:t>
      </w:r>
    </w:p>
    <w:p w:rsidR="004D0CED" w:rsidRDefault="004D0CED" w:rsidP="00110E01">
      <w:pPr>
        <w:pStyle w:val="Odsekzoznamu"/>
        <w:numPr>
          <w:ilvl w:val="0"/>
          <w:numId w:val="3"/>
        </w:numPr>
        <w:jc w:val="both"/>
      </w:pPr>
      <w:r>
        <w:t>preberací protokol potvrdený oprávneným zástupcom kupujúceho</w:t>
      </w:r>
    </w:p>
    <w:p w:rsidR="004D0CED" w:rsidRDefault="004D0CED" w:rsidP="00110E01">
      <w:pPr>
        <w:pStyle w:val="Odsekzoznamu"/>
        <w:numPr>
          <w:ilvl w:val="0"/>
          <w:numId w:val="3"/>
        </w:numPr>
        <w:jc w:val="both"/>
      </w:pPr>
      <w:r>
        <w:t>technické listy dodávaného tovaru</w:t>
      </w:r>
    </w:p>
    <w:p w:rsidR="004D0CED" w:rsidRDefault="004D0CED" w:rsidP="00110E01">
      <w:pPr>
        <w:pStyle w:val="Odsekzoznamu"/>
        <w:numPr>
          <w:ilvl w:val="0"/>
          <w:numId w:val="3"/>
        </w:numPr>
        <w:jc w:val="both"/>
      </w:pPr>
      <w:r>
        <w:t xml:space="preserve">záručné listy dodávaného tovaru. </w:t>
      </w:r>
    </w:p>
    <w:p w:rsidR="004D0CED" w:rsidRDefault="004D0CED" w:rsidP="00C71F76">
      <w:pPr>
        <w:jc w:val="both"/>
      </w:pPr>
    </w:p>
    <w:p w:rsidR="004D0CED" w:rsidRDefault="004D0CED" w:rsidP="00C71F76">
      <w:pPr>
        <w:jc w:val="both"/>
      </w:pPr>
      <w:r>
        <w:t>5.3 Tovar bude dodaný za podmienok stanovených v tejto zmluve .</w:t>
      </w:r>
    </w:p>
    <w:p w:rsidR="00110E01" w:rsidRDefault="00110E01" w:rsidP="00C71F76">
      <w:pPr>
        <w:jc w:val="both"/>
      </w:pPr>
    </w:p>
    <w:p w:rsidR="004D0CED" w:rsidRDefault="00110E01" w:rsidP="00C71F76">
      <w:pPr>
        <w:jc w:val="both"/>
      </w:pPr>
      <w:r>
        <w:t>5</w:t>
      </w:r>
      <w:r w:rsidR="004D0CED">
        <w:t xml:space="preserve">.4 Predávajúci sa zaväzuje bezodkladne telefonicky a následne písomne informovať kupujúceho o všetkých zmenách dodávok tovaru, ktoré by mali vplyv na výšku zmluvnej ceny alebo na termín dodania predmetu zmluvy. Bez písomného súhlasu kupujúceho nemôžu byť realizované žiadne zmeny oproti dohodnutej špecifikácii. </w:t>
      </w:r>
    </w:p>
    <w:p w:rsidR="004D0CED" w:rsidRDefault="004D0CED" w:rsidP="00C71F76">
      <w:pPr>
        <w:jc w:val="both"/>
      </w:pPr>
      <w:r>
        <w:t xml:space="preserve">5.5 Ak je pri odovzdávaní a preberaní predmetu zmluvy preukázateľne zistené, že má vady, kupujúci je oprávnený tovar neprevziať a spíše s predávajúcim zápis o zistených vadách, spôsobe a termíne ich odstránenia. Predávajúci je povinný tovar odovzdať bezodkladne po ich odstránení. </w:t>
      </w:r>
    </w:p>
    <w:p w:rsidR="00110E01" w:rsidRDefault="00110E01" w:rsidP="00C71F76">
      <w:pPr>
        <w:jc w:val="both"/>
      </w:pPr>
    </w:p>
    <w:p w:rsidR="004D0CED" w:rsidRPr="00110E01" w:rsidRDefault="004D0CED" w:rsidP="00772F8C">
      <w:pPr>
        <w:jc w:val="center"/>
        <w:rPr>
          <w:b/>
          <w:bCs/>
        </w:rPr>
      </w:pPr>
      <w:r w:rsidRPr="00110E01">
        <w:rPr>
          <w:b/>
          <w:bCs/>
        </w:rPr>
        <w:t>VI. PODMIENKY DODANIA</w:t>
      </w:r>
    </w:p>
    <w:p w:rsidR="004D0CED" w:rsidRDefault="004D0CED" w:rsidP="00C71F76">
      <w:pPr>
        <w:jc w:val="both"/>
      </w:pPr>
      <w:r>
        <w:t>6.1. V prípade omeškania s platbou za predmet dodávky môže byť voči kupujúcemu uplatnená sankcia vo výške 0,05% úrok z dlžnej sumy za každý deň omeškania.</w:t>
      </w:r>
    </w:p>
    <w:p w:rsidR="004D0CED" w:rsidRDefault="004D0CED" w:rsidP="00C71F76">
      <w:pPr>
        <w:jc w:val="both"/>
      </w:pPr>
    </w:p>
    <w:p w:rsidR="004D0CED" w:rsidRDefault="004D0CED" w:rsidP="00C71F76">
      <w:pPr>
        <w:jc w:val="both"/>
      </w:pPr>
    </w:p>
    <w:p w:rsidR="004D0CED" w:rsidRPr="00772F8C" w:rsidRDefault="004D0CED" w:rsidP="00772F8C">
      <w:pPr>
        <w:jc w:val="center"/>
        <w:rPr>
          <w:b/>
          <w:bCs/>
        </w:rPr>
      </w:pPr>
      <w:r w:rsidRPr="00772F8C">
        <w:rPr>
          <w:b/>
          <w:bCs/>
        </w:rPr>
        <w:t>VII. ZODPOVEDNOSŤ ZA VADY, ZÁRUKA ZA KVALITU</w:t>
      </w:r>
    </w:p>
    <w:p w:rsidR="004D0CED" w:rsidRDefault="004D0CED" w:rsidP="00C71F76">
      <w:pPr>
        <w:jc w:val="both"/>
      </w:pPr>
      <w:r>
        <w:t>7.1. Predmet kúpy podľa tejto zmluvy je predávajúci povinný dodať kupujúcemu v parametroch stanovených v tejto zmluve a v súlade s príslušnými predpismi a v kvalite spĺňajúce všetky požiadavky priložené v samostatných technických listoch ku predmetu dodávky.</w:t>
      </w:r>
    </w:p>
    <w:p w:rsidR="004D0CED" w:rsidRDefault="004D0CED" w:rsidP="00C71F76">
      <w:pPr>
        <w:jc w:val="both"/>
      </w:pPr>
    </w:p>
    <w:p w:rsidR="004D0CED" w:rsidRDefault="004D0CED" w:rsidP="00C71F76">
      <w:pPr>
        <w:jc w:val="both"/>
      </w:pPr>
      <w:r>
        <w:t xml:space="preserve">7.2. Predávajúci poskytuje na tovar záruku. Záručná doba tovaru je </w:t>
      </w:r>
      <w:r w:rsidR="00E10086">
        <w:t xml:space="preserve">12 mesiacov </w:t>
      </w:r>
      <w:r>
        <w:t>od</w:t>
      </w:r>
      <w:r w:rsidR="00AC5383">
        <w:t>o dňa dodávky a prevzatia tovaru</w:t>
      </w:r>
      <w:r>
        <w:t xml:space="preserve">. Záručná doba začína plynúť od dátumu uvedeného na preberacom protokole od prevzatia tovaru kupujúcim. </w:t>
      </w:r>
    </w:p>
    <w:p w:rsidR="004D0CED" w:rsidRDefault="004D0CED" w:rsidP="00C71F76">
      <w:pPr>
        <w:jc w:val="both"/>
      </w:pPr>
    </w:p>
    <w:p w:rsidR="004D0CED" w:rsidRDefault="004D0CED" w:rsidP="00C71F76">
      <w:pPr>
        <w:jc w:val="both"/>
      </w:pPr>
      <w:r>
        <w:t>7.3. Predávajúci zodpovedá nielen za faktické, ale i za právne vady tovaru. Záruka podľa tohto Čl. zmluvy sa nevzťahuje na prípady, ak bol tovar využívaný v rozpore s jeho účelom</w:t>
      </w:r>
      <w:bookmarkStart w:id="0" w:name="_GoBack"/>
      <w:bookmarkEnd w:id="0"/>
      <w:r>
        <w:t>.</w:t>
      </w:r>
    </w:p>
    <w:p w:rsidR="004D0CED" w:rsidRDefault="004D0CED" w:rsidP="00C71F76">
      <w:pPr>
        <w:jc w:val="both"/>
      </w:pPr>
    </w:p>
    <w:p w:rsidR="004D0CED" w:rsidRPr="00772F8C" w:rsidRDefault="004D0CED" w:rsidP="00772F8C">
      <w:pPr>
        <w:jc w:val="center"/>
        <w:rPr>
          <w:b/>
          <w:bCs/>
        </w:rPr>
      </w:pPr>
      <w:r w:rsidRPr="00772F8C">
        <w:rPr>
          <w:b/>
          <w:bCs/>
        </w:rPr>
        <w:t>VIII. ZODPOVEDNOSŤ ZA ŠKODU.</w:t>
      </w:r>
    </w:p>
    <w:p w:rsidR="004D0CED" w:rsidRDefault="004D0CED" w:rsidP="00C71F76">
      <w:pPr>
        <w:jc w:val="both"/>
      </w:pPr>
      <w:r>
        <w:t xml:space="preserve">8.1.Predávajúci zodpovedá za škodu, ktorá vznikne kupujúcemu alebo tretej osobe v dôsledku porušenia jeho povinností vyplývajúcich z tejto zmluvy. </w:t>
      </w:r>
    </w:p>
    <w:p w:rsidR="004D0CED" w:rsidRDefault="004D0CED" w:rsidP="00C71F76">
      <w:pPr>
        <w:jc w:val="both"/>
      </w:pPr>
    </w:p>
    <w:p w:rsidR="004D0CED" w:rsidRDefault="004D0CED" w:rsidP="00C71F76">
      <w:pPr>
        <w:jc w:val="both"/>
      </w:pPr>
      <w:r>
        <w:t xml:space="preserve">8.2 V prípade vzniku škody porušením povinností vyplývajúcich z tejto zmluvy ktoroukoľvek zmluvnou stranou, má druhá strana nárok na náhradu vzniknutej škody. </w:t>
      </w:r>
    </w:p>
    <w:p w:rsidR="004D0CED" w:rsidRDefault="004D0CED" w:rsidP="00C71F76">
      <w:pPr>
        <w:jc w:val="both"/>
      </w:pPr>
      <w:r>
        <w:t> </w:t>
      </w:r>
    </w:p>
    <w:p w:rsidR="004D0CED" w:rsidRPr="00772F8C" w:rsidRDefault="004D0CED" w:rsidP="00772F8C">
      <w:pPr>
        <w:jc w:val="center"/>
        <w:rPr>
          <w:b/>
          <w:bCs/>
        </w:rPr>
      </w:pPr>
      <w:r w:rsidRPr="00772F8C">
        <w:rPr>
          <w:b/>
          <w:bCs/>
        </w:rPr>
        <w:t>IX. OSTATNÉ UJEDNANIA.</w:t>
      </w:r>
    </w:p>
    <w:p w:rsidR="004D0CED" w:rsidRDefault="004D0CED" w:rsidP="00C71F76">
      <w:pPr>
        <w:jc w:val="both"/>
      </w:pPr>
      <w:r>
        <w:t xml:space="preserve">9.1. Predávajúci vyhlasuje, že tovar nie je zaťažený právami tretích osôb. </w:t>
      </w:r>
    </w:p>
    <w:p w:rsidR="00772F8C" w:rsidRDefault="00772F8C" w:rsidP="00C71F76">
      <w:pPr>
        <w:jc w:val="both"/>
      </w:pPr>
    </w:p>
    <w:p w:rsidR="004D0CED" w:rsidRDefault="004D0CED" w:rsidP="00C71F76">
      <w:pPr>
        <w:jc w:val="both"/>
      </w:pPr>
      <w:r>
        <w:t xml:space="preserve">9.2 Vlastnícke právo a nebezpečenstvo škody na tovare prechádza na kupujúceho prevzatím tovaru podľa čl. V. tejto zmluvy. </w:t>
      </w:r>
    </w:p>
    <w:p w:rsidR="00772F8C" w:rsidRDefault="00772F8C" w:rsidP="00C71F76">
      <w:pPr>
        <w:jc w:val="both"/>
      </w:pPr>
    </w:p>
    <w:p w:rsidR="004D0CED" w:rsidRDefault="004D0CED" w:rsidP="00C71F76">
      <w:pPr>
        <w:jc w:val="both"/>
      </w:pPr>
      <w:r>
        <w:t xml:space="preserve">9.3 V prípade podstatného porušenia zmluvy má ktorákoľvek zo zmluvných strán právo od zmluvy odstúpiť. Za podstatné porušenie zmluvy zo strany predávajúceho sa považuje najmä porušenie Čl. V tejto zmluvy. Za podstatné porušenie zmluvy zo strany kupujúceho sa považuje zatajenie podstatných skutočností, ktoré by mohli viesť k nepoužiteľnosti dodaného tovaru, k nemožnosti prevádzkovať a riadne využívať funkcie dodaného tovaru zo strany predávajúceho. </w:t>
      </w:r>
    </w:p>
    <w:p w:rsidR="004D0CED" w:rsidRDefault="004D0CED" w:rsidP="00C71F76">
      <w:pPr>
        <w:jc w:val="both"/>
      </w:pPr>
    </w:p>
    <w:p w:rsidR="004D0CED" w:rsidRDefault="004D0CED" w:rsidP="00C71F76">
      <w:pPr>
        <w:jc w:val="both"/>
      </w:pPr>
      <w:r>
        <w:t xml:space="preserve">9.4 Kupujúci je povinný na vady zrejmé už pri prevzatí tovaru upozorniť predávajúceho na mieste a v rozsahu </w:t>
      </w:r>
      <w:proofErr w:type="spellStart"/>
      <w:r>
        <w:t>vadného</w:t>
      </w:r>
      <w:proofErr w:type="spellEnd"/>
      <w:r>
        <w:t xml:space="preserve"> plnenia je oprávnený prevzatie odmietnuť, o čom spíšu zmluvné strany zápis. </w:t>
      </w:r>
    </w:p>
    <w:p w:rsidR="004D0CED" w:rsidRDefault="004D0CED" w:rsidP="00C71F76">
      <w:pPr>
        <w:jc w:val="both"/>
      </w:pPr>
    </w:p>
    <w:p w:rsidR="004D0CED" w:rsidRPr="00772F8C" w:rsidRDefault="004D0CED" w:rsidP="00772F8C">
      <w:pPr>
        <w:jc w:val="center"/>
        <w:rPr>
          <w:b/>
          <w:bCs/>
        </w:rPr>
      </w:pPr>
      <w:r w:rsidRPr="00772F8C">
        <w:rPr>
          <w:b/>
          <w:bCs/>
        </w:rPr>
        <w:t>X. ZÁVEREČNÉ USTANOVENIA</w:t>
      </w:r>
    </w:p>
    <w:p w:rsidR="004D0CED" w:rsidRDefault="004D0CED" w:rsidP="00C71F76">
      <w:pPr>
        <w:jc w:val="both"/>
      </w:pPr>
      <w:r>
        <w:t>10.1. Na vzťahy medzi zmluvnými stranami neupravené touto zmluvou sa vzťahujú príslušné ustanovenia Obchodného zákonníka a ostatné všeobecne záväzné predpisy platné v Slovenskej republike</w:t>
      </w:r>
    </w:p>
    <w:p w:rsidR="004D0CED" w:rsidRDefault="004D0CED" w:rsidP="00C71F76">
      <w:pPr>
        <w:jc w:val="both"/>
      </w:pPr>
    </w:p>
    <w:p w:rsidR="004D0CED" w:rsidRDefault="004D0CED" w:rsidP="00C71F76">
      <w:pPr>
        <w:jc w:val="both"/>
      </w:pPr>
      <w:r>
        <w:t xml:space="preserve">10.2. Zmluva je zhotovená v dvoch vyhotoveniach, z ktorých po jednom </w:t>
      </w:r>
      <w:proofErr w:type="spellStart"/>
      <w:r>
        <w:t>obdrží</w:t>
      </w:r>
      <w:proofErr w:type="spellEnd"/>
      <w:r>
        <w:t xml:space="preserve"> každá zo zmluvných strán</w:t>
      </w:r>
    </w:p>
    <w:p w:rsidR="004D0CED" w:rsidRDefault="004D0CED" w:rsidP="00C71F76">
      <w:pPr>
        <w:jc w:val="both"/>
      </w:pPr>
    </w:p>
    <w:p w:rsidR="004D0CED" w:rsidRDefault="004D0CED" w:rsidP="00C71F76">
      <w:pPr>
        <w:jc w:val="both"/>
      </w:pPr>
      <w:r>
        <w:t>10.3. Zmluvné strany podpisujú túto zmluvu ako prejav slobodnej vôle, vedomé si jej dôsledkov, nekonajú v tiesni a zároveň. vyhlasujú, že ich zmluvná voľnosť nie je ničím obmedzená.</w:t>
      </w:r>
    </w:p>
    <w:p w:rsidR="004D0CED" w:rsidRDefault="004D0CED" w:rsidP="00C71F76">
      <w:pPr>
        <w:jc w:val="both"/>
      </w:pPr>
    </w:p>
    <w:p w:rsidR="004D0CED" w:rsidRDefault="004D0CED" w:rsidP="00C71F76">
      <w:pPr>
        <w:jc w:val="both"/>
      </w:pPr>
      <w:r>
        <w:t>10.4 Kupujúci upozorňuje, že nákupná zmluva medzi Obstarávateľom a Dodávateľom (zhotoviteľom) nadobudne účinnosť až po splnení odkladacej podmienky, ktorá spočíva v tom, že dôjde k uzavretiu platnej a účinnej zmluvy o poskytnutí nenávratného finančného príspevku od poskytovateľa nenávratného finančného príspevku - Environmentálneho fondu - Rozvoj odpadového hospodárstva a obehového hospodárstva z pohľadu odpadov - Triedený zber komunálneho odpadu C1.</w:t>
      </w:r>
    </w:p>
    <w:p w:rsidR="004D0CED" w:rsidRDefault="004D0CED" w:rsidP="00C71F76">
      <w:pPr>
        <w:jc w:val="both"/>
      </w:pPr>
    </w:p>
    <w:p w:rsidR="004D0CED" w:rsidRDefault="004D0CED" w:rsidP="00C71F76">
      <w:pPr>
        <w:jc w:val="both"/>
      </w:pPr>
    </w:p>
    <w:p w:rsidR="004D0CED" w:rsidRDefault="004D0CED" w:rsidP="00C71F76">
      <w:pPr>
        <w:jc w:val="both"/>
      </w:pPr>
    </w:p>
    <w:p w:rsidR="004D0CED" w:rsidRDefault="004D0CED" w:rsidP="00C71F76">
      <w:pPr>
        <w:jc w:val="both"/>
      </w:pPr>
    </w:p>
    <w:p w:rsidR="004D0CED" w:rsidRDefault="004D0CED" w:rsidP="00C71F76">
      <w:pPr>
        <w:jc w:val="both"/>
      </w:pPr>
      <w:r>
        <w:t>V obci Malý Lapáš</w:t>
      </w:r>
      <w:r w:rsidR="0035098E">
        <w:tab/>
      </w:r>
      <w:r w:rsidR="0035098E">
        <w:tab/>
      </w:r>
      <w:r>
        <w:t>.........................................</w:t>
      </w:r>
    </w:p>
    <w:p w:rsidR="004D0CED" w:rsidRDefault="004D0CED" w:rsidP="00C71F76">
      <w:pPr>
        <w:jc w:val="both"/>
      </w:pPr>
    </w:p>
    <w:p w:rsidR="004D0CED" w:rsidRDefault="004D0CED" w:rsidP="00C71F76">
      <w:pPr>
        <w:jc w:val="both"/>
      </w:pPr>
    </w:p>
    <w:p w:rsidR="004D0CED" w:rsidRDefault="004D0CED" w:rsidP="00C71F76">
      <w:pPr>
        <w:jc w:val="both"/>
      </w:pPr>
    </w:p>
    <w:p w:rsidR="004D0CED" w:rsidRDefault="004D0CED" w:rsidP="00C71F76">
      <w:pPr>
        <w:jc w:val="both"/>
      </w:pPr>
    </w:p>
    <w:p w:rsidR="006470A6" w:rsidRDefault="00772F8C" w:rsidP="00C71F76">
      <w:pPr>
        <w:jc w:val="both"/>
      </w:pPr>
      <w:r>
        <w:t>Meno Priezvisko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PaedDr. Peter Švec, Ph.D.</w:t>
      </w:r>
    </w:p>
    <w:p w:rsidR="00772F8C" w:rsidRDefault="00772F8C" w:rsidP="00C71F76">
      <w:pPr>
        <w:jc w:val="both"/>
      </w:pPr>
      <w:r>
        <w:t>Dodávateľ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starosta obce Malý Lapáš</w:t>
      </w:r>
    </w:p>
    <w:sectPr w:rsidR="00772F8C" w:rsidSect="00014641"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365" w:rsidRDefault="00F84365" w:rsidP="00772F8C">
      <w:r>
        <w:separator/>
      </w:r>
    </w:p>
  </w:endnote>
  <w:endnote w:type="continuationSeparator" w:id="0">
    <w:p w:rsidR="00F84365" w:rsidRDefault="00F84365" w:rsidP="00772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F8C" w:rsidRPr="00772F8C" w:rsidRDefault="00772F8C">
    <w:pPr>
      <w:pStyle w:val="Pta"/>
      <w:jc w:val="center"/>
    </w:pPr>
    <w:r w:rsidRPr="00772F8C">
      <w:t xml:space="preserve">Strana </w:t>
    </w:r>
    <w:r w:rsidRPr="00772F8C">
      <w:fldChar w:fldCharType="begin"/>
    </w:r>
    <w:r w:rsidRPr="00772F8C">
      <w:instrText>PAGE  \* Arabic  \* MERGEFORMAT</w:instrText>
    </w:r>
    <w:r w:rsidRPr="00772F8C">
      <w:fldChar w:fldCharType="separate"/>
    </w:r>
    <w:r w:rsidR="00AC5383">
      <w:rPr>
        <w:noProof/>
      </w:rPr>
      <w:t>4</w:t>
    </w:r>
    <w:r w:rsidRPr="00772F8C">
      <w:fldChar w:fldCharType="end"/>
    </w:r>
    <w:r w:rsidRPr="00772F8C">
      <w:t xml:space="preserve"> z </w:t>
    </w:r>
    <w:fldSimple w:instr="NUMPAGES  \* Arabic  \* MERGEFORMAT">
      <w:r w:rsidR="00AC5383">
        <w:rPr>
          <w:noProof/>
        </w:rPr>
        <w:t>4</w:t>
      </w:r>
    </w:fldSimple>
  </w:p>
  <w:p w:rsidR="00772F8C" w:rsidRPr="00772F8C" w:rsidRDefault="00772F8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365" w:rsidRDefault="00F84365" w:rsidP="00772F8C">
      <w:r>
        <w:separator/>
      </w:r>
    </w:p>
  </w:footnote>
  <w:footnote w:type="continuationSeparator" w:id="0">
    <w:p w:rsidR="00F84365" w:rsidRDefault="00F84365" w:rsidP="00772F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D07EF6"/>
    <w:multiLevelType w:val="hybridMultilevel"/>
    <w:tmpl w:val="AC0CC14E"/>
    <w:lvl w:ilvl="0" w:tplc="4086D6A8">
      <w:numFmt w:val="bullet"/>
      <w:lvlText w:val="•"/>
      <w:lvlJc w:val="left"/>
      <w:pPr>
        <w:ind w:left="1060" w:hanging="70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50D39"/>
    <w:multiLevelType w:val="hybridMultilevel"/>
    <w:tmpl w:val="EF5AEFE8"/>
    <w:lvl w:ilvl="0" w:tplc="D0E221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1E388C"/>
    <w:multiLevelType w:val="hybridMultilevel"/>
    <w:tmpl w:val="2FA06F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ED"/>
    <w:rsid w:val="00006B04"/>
    <w:rsid w:val="00014641"/>
    <w:rsid w:val="00056FC1"/>
    <w:rsid w:val="00110E01"/>
    <w:rsid w:val="003168EA"/>
    <w:rsid w:val="0035098E"/>
    <w:rsid w:val="004D0CED"/>
    <w:rsid w:val="005B6642"/>
    <w:rsid w:val="006470A6"/>
    <w:rsid w:val="00772F8C"/>
    <w:rsid w:val="00AC5383"/>
    <w:rsid w:val="00C055C9"/>
    <w:rsid w:val="00C42784"/>
    <w:rsid w:val="00C71F76"/>
    <w:rsid w:val="00E10086"/>
    <w:rsid w:val="00F52DCC"/>
    <w:rsid w:val="00F8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041AA4-B938-6C4F-8DD3-E4251C2AD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71F76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72F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72F8C"/>
  </w:style>
  <w:style w:type="paragraph" w:styleId="Pta">
    <w:name w:val="footer"/>
    <w:basedOn w:val="Normlny"/>
    <w:link w:val="PtaChar"/>
    <w:uiPriority w:val="99"/>
    <w:unhideWhenUsed/>
    <w:rsid w:val="00772F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72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2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1085</Words>
  <Characters>6189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Švec</dc:creator>
  <cp:keywords/>
  <dc:description/>
  <cp:lastModifiedBy>ŠVEC Peter</cp:lastModifiedBy>
  <cp:revision>12</cp:revision>
  <dcterms:created xsi:type="dcterms:W3CDTF">2020-05-08T06:02:00Z</dcterms:created>
  <dcterms:modified xsi:type="dcterms:W3CDTF">2020-05-13T11:28:00Z</dcterms:modified>
</cp:coreProperties>
</file>